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01AED" w14:textId="77777777" w:rsidR="0014416E" w:rsidRPr="00D555CE" w:rsidRDefault="0014416E" w:rsidP="0014416E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D555CE">
        <w:rPr>
          <w:rFonts w:cs="Arial"/>
          <w:b/>
          <w:bCs/>
          <w:sz w:val="20"/>
          <w:szCs w:val="20"/>
        </w:rPr>
        <w:t>TECHNINĖ SPECIFIKACIJA</w:t>
      </w:r>
    </w:p>
    <w:p w14:paraId="6565D5A1" w14:textId="77777777" w:rsidR="0014416E" w:rsidRPr="00D555CE" w:rsidRDefault="0014416E" w:rsidP="0014416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0EC17209" w14:textId="77777777" w:rsidR="0014416E" w:rsidRPr="00D555CE" w:rsidRDefault="0014416E" w:rsidP="0014416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D555CE">
        <w:rPr>
          <w:rFonts w:cs="Arial"/>
          <w:b/>
          <w:sz w:val="20"/>
          <w:szCs w:val="20"/>
        </w:rPr>
        <w:t>SĄVOKOS IR SUTRUMPINIMAI</w:t>
      </w:r>
    </w:p>
    <w:p w14:paraId="2E407001" w14:textId="77777777" w:rsidR="0014416E" w:rsidRPr="00C5100F" w:rsidRDefault="0014416E" w:rsidP="00F07227">
      <w:pPr>
        <w:pStyle w:val="Sraopastraipa"/>
        <w:numPr>
          <w:ilvl w:val="1"/>
          <w:numId w:val="3"/>
        </w:numPr>
        <w:shd w:val="clear" w:color="auto" w:fill="FFFFFF" w:themeFill="background1"/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Theme="minorEastAsia" w:cs="Arial"/>
          <w:sz w:val="20"/>
          <w:szCs w:val="20"/>
        </w:rPr>
      </w:pPr>
      <w:r w:rsidRPr="00D555CE">
        <w:rPr>
          <w:rFonts w:eastAsia="Arial" w:cs="Arial"/>
          <w:b/>
          <w:bCs/>
          <w:sz w:val="20"/>
          <w:szCs w:val="20"/>
        </w:rPr>
        <w:t xml:space="preserve">Klientas </w:t>
      </w:r>
      <w:r w:rsidRPr="00D555CE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2063899107"/>
          <w:placeholder>
            <w:docPart w:val="E6A868F26D444CFCA481194EB536785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Pr="00C5100F">
            <w:rPr>
              <w:rFonts w:cs="Arial"/>
              <w:sz w:val="20"/>
              <w:szCs w:val="20"/>
              <w:shd w:val="clear" w:color="auto" w:fill="FFFFFF" w:themeFill="background1"/>
            </w:rPr>
            <w:t>UAB „Ignitis grupės paslaugų centras“</w:t>
          </w:r>
        </w:sdtContent>
      </w:sdt>
    </w:p>
    <w:p w14:paraId="79159AB2" w14:textId="77777777" w:rsidR="0014416E" w:rsidRPr="00D555CE" w:rsidRDefault="0014416E" w:rsidP="00F07227">
      <w:pPr>
        <w:pStyle w:val="Sraopastraipa"/>
        <w:numPr>
          <w:ilvl w:val="1"/>
          <w:numId w:val="3"/>
        </w:numPr>
        <w:shd w:val="clear" w:color="auto" w:fill="FFFFFF" w:themeFill="background1"/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Theme="minorEastAsia" w:cs="Arial"/>
          <w:sz w:val="20"/>
          <w:szCs w:val="20"/>
        </w:rPr>
      </w:pPr>
      <w:r w:rsidRPr="00C5100F">
        <w:rPr>
          <w:rFonts w:eastAsia="Arial" w:cs="Arial"/>
          <w:b/>
          <w:bCs/>
          <w:sz w:val="20"/>
          <w:szCs w:val="20"/>
        </w:rPr>
        <w:t>Paslaugų teikėjas</w:t>
      </w:r>
      <w:r w:rsidRPr="00C5100F">
        <w:rPr>
          <w:rFonts w:eastAsia="Arial" w:cs="Arial"/>
          <w:sz w:val="20"/>
          <w:szCs w:val="20"/>
        </w:rPr>
        <w:t xml:space="preserve"> – ūkio subjektas – fizinis </w:t>
      </w:r>
      <w:r w:rsidRPr="00D555CE">
        <w:rPr>
          <w:rFonts w:eastAsia="Arial" w:cs="Arial"/>
          <w:sz w:val="20"/>
          <w:szCs w:val="20"/>
        </w:rPr>
        <w:t>asmuo, privatusis juridinis asmuo, viešasis juridinis asmuo, kitos organizacijos ir jų padaliniai ar tokių asmenų grupė, su kuriuo Klientas sudaro Sutartį.</w:t>
      </w:r>
    </w:p>
    <w:p w14:paraId="4CDC91AE" w14:textId="77777777" w:rsidR="0014416E" w:rsidRPr="00D555CE" w:rsidRDefault="0014416E" w:rsidP="00F07227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Theme="minorEastAsia" w:cs="Arial"/>
          <w:sz w:val="20"/>
          <w:szCs w:val="20"/>
        </w:rPr>
      </w:pPr>
      <w:r w:rsidRPr="00D555CE">
        <w:rPr>
          <w:rFonts w:eastAsia="Arial" w:cs="Arial"/>
          <w:b/>
          <w:bCs/>
          <w:sz w:val="20"/>
          <w:szCs w:val="20"/>
        </w:rPr>
        <w:t>Sutartis</w:t>
      </w:r>
      <w:r w:rsidRPr="00D555CE">
        <w:rPr>
          <w:rFonts w:eastAsia="Arial" w:cs="Arial"/>
          <w:sz w:val="20"/>
          <w:szCs w:val="20"/>
        </w:rPr>
        <w:t xml:space="preserve"> – Sutartis, sudaroma tarp Kliento ir Paslaugų teikėjo dėl Pirkimo objekto.</w:t>
      </w:r>
    </w:p>
    <w:p w14:paraId="44CD9328" w14:textId="77777777" w:rsidR="0014416E" w:rsidRPr="00D555CE" w:rsidRDefault="0014416E" w:rsidP="00F07227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567" w:hanging="567"/>
        <w:contextualSpacing w:val="0"/>
        <w:jc w:val="both"/>
        <w:rPr>
          <w:rFonts w:eastAsiaTheme="minorEastAsia" w:cs="Arial"/>
          <w:sz w:val="20"/>
          <w:szCs w:val="20"/>
        </w:rPr>
      </w:pPr>
      <w:r w:rsidRPr="00D555CE">
        <w:rPr>
          <w:rFonts w:eastAsia="Arial" w:cs="Arial"/>
          <w:b/>
          <w:bCs/>
          <w:sz w:val="20"/>
          <w:szCs w:val="20"/>
        </w:rPr>
        <w:t>Paslaugos</w:t>
      </w:r>
      <w:r w:rsidRPr="00D555CE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color w:val="2B579A"/>
            <w:sz w:val="20"/>
            <w:szCs w:val="20"/>
            <w:shd w:val="clear" w:color="auto" w:fill="E6E6E6"/>
          </w:rPr>
          <w:id w:val="118121681"/>
          <w:placeholder>
            <w:docPart w:val="AF5811EFE8A7496AB241353A31138F39"/>
          </w:placeholder>
          <w:text/>
        </w:sdtPr>
        <w:sdtEndPr/>
        <w:sdtContent>
          <w:r w:rsidRPr="00250BE7" w:rsidDel="005E1EC0">
            <w:rPr>
              <w:rFonts w:cs="Arial"/>
              <w:sz w:val="20"/>
              <w:szCs w:val="20"/>
            </w:rPr>
            <w:t xml:space="preserve">naujienų agentūros informacijos teikimo </w:t>
          </w:r>
          <w:r>
            <w:rPr>
              <w:rFonts w:cs="Arial"/>
              <w:sz w:val="20"/>
              <w:szCs w:val="20"/>
            </w:rPr>
            <w:t>paslaugos</w:t>
          </w:r>
        </w:sdtContent>
      </w:sdt>
      <w:r w:rsidRPr="00D555CE">
        <w:rPr>
          <w:rFonts w:cs="Arial"/>
          <w:bCs/>
          <w:sz w:val="20"/>
          <w:szCs w:val="20"/>
        </w:rPr>
        <w:t>.</w:t>
      </w:r>
    </w:p>
    <w:p w14:paraId="1D93424B" w14:textId="77777777" w:rsidR="0014416E" w:rsidRPr="00D555CE" w:rsidRDefault="0014416E" w:rsidP="00F07227">
      <w:pPr>
        <w:pStyle w:val="Sraopastraipa"/>
        <w:numPr>
          <w:ilvl w:val="1"/>
          <w:numId w:val="3"/>
        </w:numPr>
        <w:tabs>
          <w:tab w:val="left" w:pos="360"/>
          <w:tab w:val="left" w:pos="426"/>
        </w:tabs>
        <w:spacing w:before="60" w:after="60"/>
        <w:ind w:left="567" w:hanging="567"/>
        <w:contextualSpacing w:val="0"/>
        <w:jc w:val="both"/>
        <w:rPr>
          <w:rFonts w:cs="Arial"/>
          <w:sz w:val="20"/>
          <w:szCs w:val="20"/>
        </w:rPr>
      </w:pPr>
      <w:r w:rsidRPr="00D555CE">
        <w:rPr>
          <w:rFonts w:eastAsia="Arial" w:cs="Arial"/>
          <w:b/>
          <w:bCs/>
          <w:sz w:val="20"/>
          <w:szCs w:val="20"/>
        </w:rPr>
        <w:t xml:space="preserve">    </w:t>
      </w:r>
      <w:r w:rsidRPr="00D555CE">
        <w:rPr>
          <w:rFonts w:cs="Arial"/>
          <w:b/>
          <w:sz w:val="20"/>
          <w:szCs w:val="20"/>
        </w:rPr>
        <w:t>Užsakymas</w:t>
      </w:r>
      <w:r w:rsidRPr="00D555CE">
        <w:rPr>
          <w:rFonts w:cs="Arial"/>
          <w:sz w:val="20"/>
          <w:szCs w:val="20"/>
        </w:rPr>
        <w:t xml:space="preserve"> – Sutarties</w:t>
      </w:r>
      <w:r w:rsidRPr="00D555CE">
        <w:rPr>
          <w:rFonts w:eastAsia="Arial" w:cs="Arial"/>
          <w:sz w:val="20"/>
          <w:szCs w:val="20"/>
        </w:rPr>
        <w:t xml:space="preserve"> pagrindu Paslaugų teikėjui</w:t>
      </w:r>
      <w:r w:rsidRPr="00D555CE">
        <w:rPr>
          <w:sz w:val="20"/>
          <w:szCs w:val="20"/>
        </w:rPr>
        <w:t xml:space="preserve"> tekstiniu pranešimu, elektroniniu paštu ir/ar per Kliento nurodytą informacinę sistemą </w:t>
      </w:r>
      <w:r w:rsidRPr="00D555CE">
        <w:rPr>
          <w:rFonts w:eastAsia="Arial" w:cs="Arial"/>
          <w:sz w:val="20"/>
          <w:szCs w:val="20"/>
        </w:rPr>
        <w:t>teikiamas rašytinis dokumentas, kuriame nurodomi Paslaugų kiekiai, pristatymo adresai ir terminas.</w:t>
      </w:r>
    </w:p>
    <w:p w14:paraId="35630C24" w14:textId="77777777" w:rsidR="0014416E" w:rsidRPr="00D555CE" w:rsidRDefault="0014416E" w:rsidP="0014416E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3D59333" w14:textId="77777777" w:rsidR="0014416E" w:rsidRPr="00D555CE" w:rsidRDefault="0014416E" w:rsidP="0014416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D555CE">
        <w:rPr>
          <w:rFonts w:cs="Arial"/>
          <w:b/>
          <w:sz w:val="20"/>
          <w:szCs w:val="20"/>
        </w:rPr>
        <w:t>PIRKIMO OBJEKTAS</w:t>
      </w:r>
    </w:p>
    <w:p w14:paraId="237CE85E" w14:textId="77777777" w:rsidR="0014416E" w:rsidRPr="00C5100F" w:rsidRDefault="006B61A3" w:rsidP="00F07227">
      <w:pPr>
        <w:pStyle w:val="Sraopastraipa"/>
        <w:numPr>
          <w:ilvl w:val="1"/>
          <w:numId w:val="3"/>
        </w:numPr>
        <w:shd w:val="clear" w:color="auto" w:fill="FFFFFF" w:themeFill="background1"/>
        <w:tabs>
          <w:tab w:val="left" w:pos="540"/>
          <w:tab w:val="left" w:pos="720"/>
        </w:tabs>
        <w:spacing w:before="60"/>
        <w:ind w:left="567" w:hanging="567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  <w:shd w:val="clear" w:color="auto" w:fill="FFFFFF" w:themeFill="background1"/>
          </w:rPr>
          <w:id w:val="35407971"/>
          <w:placeholder>
            <w:docPart w:val="283A3B68DBCA4C10843FFCBD6853E50E"/>
          </w:placeholder>
          <w:text/>
        </w:sdtPr>
        <w:sdtEndPr/>
        <w:sdtContent>
          <w:r w:rsidR="0014416E" w:rsidRPr="00C5100F" w:rsidDel="005E1EC0">
            <w:rPr>
              <w:rFonts w:cs="Arial"/>
              <w:bCs/>
              <w:sz w:val="20"/>
              <w:szCs w:val="20"/>
              <w:shd w:val="clear" w:color="auto" w:fill="FFFFFF" w:themeFill="background1"/>
            </w:rPr>
            <w:t>Naujienų agentūros paslaugos Baltijos šalyse (Lietuva, Latvija, Estija).</w:t>
          </w:r>
        </w:sdtContent>
      </w:sdt>
      <w:r w:rsidR="0014416E" w:rsidRPr="00C5100F">
        <w:rPr>
          <w:rFonts w:eastAsia="Arial" w:cs="Arial"/>
          <w:i/>
          <w:iCs/>
          <w:sz w:val="20"/>
          <w:szCs w:val="20"/>
        </w:rPr>
        <w:t xml:space="preserve"> </w:t>
      </w:r>
    </w:p>
    <w:p w14:paraId="09EB13A7" w14:textId="77777777" w:rsidR="0014416E" w:rsidRPr="00D555CE" w:rsidRDefault="0014416E" w:rsidP="00F07227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i/>
          <w:iCs/>
          <w:color w:val="7F7F7F" w:themeColor="text1" w:themeTint="80"/>
          <w:sz w:val="20"/>
          <w:szCs w:val="20"/>
        </w:rPr>
      </w:pPr>
      <w:r w:rsidRPr="00D555CE">
        <w:rPr>
          <w:rStyle w:val="ui-provider"/>
          <w:rFonts w:cs="Arial"/>
          <w:sz w:val="20"/>
          <w:szCs w:val="20"/>
        </w:rPr>
        <w:t xml:space="preserve">Atsižvelgiant į tai, kad Klientas veikia kaip AB „Ignitis grupė“ įmonių grupės centrinė perkančioji organizacija, </w:t>
      </w:r>
      <w:r w:rsidRPr="00D555CE">
        <w:rPr>
          <w:rFonts w:cs="Arial"/>
          <w:sz w:val="20"/>
          <w:szCs w:val="20"/>
        </w:rPr>
        <w:t>Pirkimo objektas įsigyjamas ir gali būti teikiamas tiek Kliento, tiek bet kurios AB „Ignitis grupė“ įmonės naudai ir interesais.</w:t>
      </w:r>
      <w:r w:rsidRPr="00D555CE">
        <w:rPr>
          <w:sz w:val="20"/>
          <w:szCs w:val="20"/>
        </w:rPr>
        <w:t xml:space="preserve"> </w:t>
      </w:r>
      <w:r w:rsidRPr="00D555CE">
        <w:rPr>
          <w:rFonts w:cs="Arial"/>
          <w:sz w:val="20"/>
          <w:szCs w:val="20"/>
        </w:rPr>
        <w:t>Įmonė, kurios naudai bus užsakomas Pirkimo objektas, bus nurodoma Užsakyme.</w:t>
      </w:r>
    </w:p>
    <w:p w14:paraId="1A5D954F" w14:textId="77777777" w:rsidR="0014416E" w:rsidRPr="00D555CE" w:rsidRDefault="0014416E" w:rsidP="0014416E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1335AE8D" w14:textId="77777777" w:rsidR="0014416E" w:rsidRPr="00D555CE" w:rsidRDefault="0014416E" w:rsidP="0014416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D555CE">
        <w:rPr>
          <w:rFonts w:cs="Arial"/>
          <w:b/>
          <w:sz w:val="20"/>
          <w:szCs w:val="20"/>
        </w:rPr>
        <w:t>PIRKIMO OBJEKTO APIMTYS</w:t>
      </w:r>
    </w:p>
    <w:p w14:paraId="0D760934" w14:textId="77777777" w:rsidR="0014416E" w:rsidRPr="00D555CE" w:rsidRDefault="0014416E" w:rsidP="0014416E">
      <w:pPr>
        <w:pStyle w:val="Sraopastraipa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D555CE">
        <w:rPr>
          <w:rFonts w:cs="Arial"/>
          <w:sz w:val="20"/>
          <w:szCs w:val="20"/>
        </w:rPr>
        <w:t>Paslaugų kiekiai pateikiami žemiau esančioje Lentelėje Nr. 1:</w:t>
      </w:r>
    </w:p>
    <w:p w14:paraId="044BC94A" w14:textId="77777777" w:rsidR="0014416E" w:rsidRPr="00D555CE" w:rsidRDefault="0014416E" w:rsidP="0014416E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r w:rsidRPr="00D555CE">
        <w:rPr>
          <w:rFonts w:cs="Arial"/>
          <w:b/>
          <w:sz w:val="20"/>
          <w:szCs w:val="20"/>
        </w:rPr>
        <w:t>Lentelė Nr. 1</w:t>
      </w:r>
    </w:p>
    <w:tbl>
      <w:tblPr>
        <w:tblStyle w:val="Lentelstinklelis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14416E" w:rsidRPr="00D555CE" w14:paraId="0932C8A2" w14:textId="77777777" w:rsidTr="004774F8">
        <w:trPr>
          <w:trHeight w:val="504"/>
        </w:trPr>
        <w:tc>
          <w:tcPr>
            <w:tcW w:w="768" w:type="dxa"/>
            <w:shd w:val="clear" w:color="auto" w:fill="F2F2F2" w:themeFill="background1" w:themeFillShade="F2"/>
            <w:vAlign w:val="center"/>
          </w:tcPr>
          <w:p w14:paraId="6A75D49A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D555CE">
              <w:rPr>
                <w:rFonts w:cs="Arial"/>
                <w:b/>
              </w:rPr>
              <w:t>Eil. Nr.</w:t>
            </w:r>
          </w:p>
        </w:tc>
        <w:tc>
          <w:tcPr>
            <w:tcW w:w="5010" w:type="dxa"/>
            <w:shd w:val="clear" w:color="auto" w:fill="F2F2F2" w:themeFill="background1" w:themeFillShade="F2"/>
            <w:vAlign w:val="center"/>
          </w:tcPr>
          <w:p w14:paraId="456A050A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D555CE">
              <w:rPr>
                <w:rFonts w:cs="Arial"/>
                <w:b/>
              </w:rPr>
              <w:t>Paslaugų pavadinimas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14:paraId="0F503C75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D555CE">
              <w:rPr>
                <w:rFonts w:cs="Arial"/>
                <w:b/>
              </w:rPr>
              <w:t>Mato</w:t>
            </w:r>
          </w:p>
          <w:p w14:paraId="142C1698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D555CE">
              <w:rPr>
                <w:rFonts w:cs="Arial"/>
                <w:b/>
              </w:rPr>
              <w:t>vnt.</w:t>
            </w:r>
          </w:p>
        </w:tc>
        <w:tc>
          <w:tcPr>
            <w:tcW w:w="2892" w:type="dxa"/>
            <w:shd w:val="clear" w:color="auto" w:fill="F2F2F2" w:themeFill="background1" w:themeFillShade="F2"/>
            <w:vAlign w:val="center"/>
          </w:tcPr>
          <w:p w14:paraId="7A6B80A2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  <w:r w:rsidRPr="00C5100F">
              <w:rPr>
                <w:rFonts w:cs="Arial"/>
                <w:b/>
                <w:bCs/>
              </w:rPr>
              <w:t>Maksimalus kiekis</w:t>
            </w:r>
            <w:r w:rsidRPr="00C5100F">
              <w:rPr>
                <w:rStyle w:val="Puslapioinaosnuoroda"/>
                <w:rFonts w:cs="Arial"/>
                <w:b/>
                <w:bCs/>
              </w:rPr>
              <w:footnoteReference w:id="1"/>
            </w:r>
            <w:r w:rsidRPr="00C5100F">
              <w:rPr>
                <w:rFonts w:cs="Arial"/>
                <w:b/>
                <w:bCs/>
              </w:rPr>
              <w:t xml:space="preserve"> </w:t>
            </w:r>
            <w:r w:rsidRPr="00D555CE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14416E" w:rsidRPr="00D555CE" w14:paraId="5200D5C8" w14:textId="77777777" w:rsidTr="004774F8">
        <w:trPr>
          <w:trHeight w:val="282"/>
        </w:trPr>
        <w:tc>
          <w:tcPr>
            <w:tcW w:w="768" w:type="dxa"/>
          </w:tcPr>
          <w:p w14:paraId="7C47930A" w14:textId="77777777" w:rsidR="0014416E" w:rsidRPr="00242C3D" w:rsidRDefault="0014416E" w:rsidP="004774F8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5010" w:type="dxa"/>
          </w:tcPr>
          <w:p w14:paraId="60E0DC91" w14:textId="77777777" w:rsidR="0014416E" w:rsidRPr="002110A2" w:rsidRDefault="006B61A3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sdt>
              <w:sdtPr>
                <w:rPr>
                  <w:rFonts w:eastAsia="Calibri" w:cs="Arial"/>
                </w:rPr>
                <w:id w:val="-1818722232"/>
                <w:placeholder>
                  <w:docPart w:val="D4AEDE41763C47FAA4EBBF480A864AE5"/>
                </w:placeholder>
                <w:text/>
              </w:sdtPr>
              <w:sdtEndPr/>
              <w:sdtContent>
                <w:r w:rsidR="0014416E" w:rsidRPr="00670B90" w:rsidDel="005E1EC0">
                  <w:rPr>
                    <w:rFonts w:eastAsia="Calibri" w:cs="Arial"/>
                  </w:rPr>
                  <w:t>Naujienų agentūros paslaugos Baltijos šalyse (Lietuva, Latvija, Estija)</w:t>
                </w:r>
                <w:r w:rsidR="0014416E" w:rsidDel="005E1EC0">
                  <w:rPr>
                    <w:rFonts w:eastAsia="Calibri" w:cs="Arial"/>
                  </w:rPr>
                  <w:t xml:space="preserve"> 1 mėnesio prenumerata</w:t>
                </w:r>
              </w:sdtContent>
            </w:sdt>
          </w:p>
        </w:tc>
        <w:tc>
          <w:tcPr>
            <w:tcW w:w="1021" w:type="dxa"/>
          </w:tcPr>
          <w:p w14:paraId="2D7AA348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Mėn.</w:t>
            </w:r>
          </w:p>
        </w:tc>
        <w:tc>
          <w:tcPr>
            <w:tcW w:w="2892" w:type="dxa"/>
          </w:tcPr>
          <w:p w14:paraId="54D6DD9E" w14:textId="77777777" w:rsidR="0014416E" w:rsidRPr="00D555CE" w:rsidRDefault="0014416E" w:rsidP="004774F8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</w:tr>
    </w:tbl>
    <w:p w14:paraId="05163C44" w14:textId="77777777" w:rsidR="0014416E" w:rsidRPr="00D555CE" w:rsidRDefault="0014416E" w:rsidP="0014416E">
      <w:pPr>
        <w:pStyle w:val="Sraopastraipa"/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</w:p>
    <w:p w14:paraId="4112B1AD" w14:textId="77777777" w:rsidR="0014416E" w:rsidRPr="00D555CE" w:rsidRDefault="0014416E" w:rsidP="0014416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D555CE">
        <w:rPr>
          <w:rFonts w:eastAsia="Arial" w:cs="Arial"/>
          <w:b/>
          <w:bCs/>
          <w:sz w:val="20"/>
          <w:szCs w:val="20"/>
        </w:rPr>
        <w:t>PASLAUGŲ TEIKIMO VIETA</w:t>
      </w:r>
    </w:p>
    <w:p w14:paraId="053723CD" w14:textId="77777777" w:rsidR="0014416E" w:rsidRPr="00C5100F" w:rsidRDefault="0014416E" w:rsidP="0014416E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846EF3">
        <w:rPr>
          <w:rFonts w:cs="Arial"/>
          <w:bCs/>
          <w:sz w:val="20"/>
          <w:szCs w:val="20"/>
        </w:rPr>
        <w:t>P</w:t>
      </w:r>
      <w:r w:rsidRPr="00846EF3">
        <w:rPr>
          <w:rFonts w:cs="Arial"/>
          <w:sz w:val="20"/>
          <w:szCs w:val="20"/>
        </w:rPr>
        <w:t xml:space="preserve">aslaugos teikiamos </w:t>
      </w:r>
      <w:sdt>
        <w:sdtPr>
          <w:rPr>
            <w:rFonts w:cs="Arial"/>
            <w:bCs/>
            <w:sz w:val="20"/>
            <w:szCs w:val="20"/>
            <w:shd w:val="clear" w:color="auto" w:fill="FFFFFF" w:themeFill="background1"/>
          </w:rPr>
          <w:id w:val="-1815788010"/>
          <w:placeholder>
            <w:docPart w:val="B33974882E354F87BE73976B6828DF6A"/>
          </w:placeholder>
          <w:text/>
        </w:sdtPr>
        <w:sdtEndPr/>
        <w:sdtContent>
          <w:r w:rsidRPr="00C5100F">
            <w:rPr>
              <w:rFonts w:cs="Arial"/>
              <w:bCs/>
              <w:sz w:val="20"/>
              <w:szCs w:val="20"/>
              <w:shd w:val="clear" w:color="auto" w:fill="FFFFFF" w:themeFill="background1"/>
            </w:rPr>
            <w:t>Paslaugų teikėjo internetiniame portale</w:t>
          </w:r>
        </w:sdtContent>
      </w:sdt>
      <w:r w:rsidRPr="00C5100F">
        <w:rPr>
          <w:rFonts w:cs="Arial"/>
          <w:bCs/>
          <w:sz w:val="20"/>
          <w:szCs w:val="20"/>
        </w:rPr>
        <w:t>.</w:t>
      </w:r>
      <w:r w:rsidRPr="00C5100F">
        <w:rPr>
          <w:rFonts w:cs="Arial"/>
          <w:sz w:val="20"/>
          <w:szCs w:val="20"/>
        </w:rPr>
        <w:t xml:space="preserve"> </w:t>
      </w:r>
    </w:p>
    <w:p w14:paraId="2F651CCE" w14:textId="77777777" w:rsidR="0014416E" w:rsidRPr="00846EF3" w:rsidRDefault="0014416E" w:rsidP="0014416E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550EE08E" w14:textId="77777777" w:rsidR="0014416E" w:rsidRPr="00D555CE" w:rsidRDefault="0014416E" w:rsidP="0014416E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</w:t>
      </w:r>
      <w:r w:rsidRPr="00D555CE">
        <w:rPr>
          <w:rFonts w:cs="Arial"/>
          <w:b/>
          <w:sz w:val="20"/>
          <w:szCs w:val="20"/>
        </w:rPr>
        <w:t>REIKALAVIMAI PIRKIMO OBJEKTUI</w:t>
      </w:r>
    </w:p>
    <w:p w14:paraId="36C979A2" w14:textId="77777777" w:rsidR="0014416E" w:rsidRPr="00D555CE" w:rsidRDefault="0014416E" w:rsidP="0014416E">
      <w:pPr>
        <w:pStyle w:val="Sraopastraipa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</w:pPr>
      <w:r w:rsidRPr="00D555CE">
        <w:rPr>
          <w:rFonts w:cs="Arial"/>
          <w:b/>
          <w:sz w:val="20"/>
          <w:szCs w:val="20"/>
        </w:rPr>
        <w:t>Pirkimo objekto aprašymas</w:t>
      </w:r>
    </w:p>
    <w:p w14:paraId="6A4C11B8" w14:textId="77777777" w:rsidR="0014416E" w:rsidRDefault="0014416E" w:rsidP="00F07227">
      <w:pPr>
        <w:pStyle w:val="Sraopastraipa"/>
        <w:spacing w:before="60" w:after="60"/>
        <w:ind w:left="426" w:hanging="426"/>
        <w:jc w:val="both"/>
        <w:rPr>
          <w:rFonts w:eastAsia="Calibri" w:cs="Arial"/>
          <w:iCs/>
          <w:sz w:val="20"/>
          <w:szCs w:val="20"/>
        </w:rPr>
      </w:pPr>
      <w:r>
        <w:rPr>
          <w:rFonts w:eastAsia="Calibri" w:cs="Arial"/>
          <w:iCs/>
          <w:sz w:val="20"/>
          <w:szCs w:val="20"/>
        </w:rPr>
        <w:t xml:space="preserve">5.1 </w:t>
      </w:r>
      <w:r w:rsidRPr="00250BE7">
        <w:rPr>
          <w:rFonts w:eastAsia="Calibri" w:cs="Arial"/>
          <w:iCs/>
          <w:sz w:val="20"/>
          <w:szCs w:val="20"/>
        </w:rPr>
        <w:t xml:space="preserve">Tiekėjas </w:t>
      </w:r>
      <w:r>
        <w:rPr>
          <w:rFonts w:eastAsia="Calibri" w:cs="Arial"/>
          <w:iCs/>
          <w:sz w:val="20"/>
          <w:szCs w:val="20"/>
        </w:rPr>
        <w:t>5</w:t>
      </w:r>
      <w:r w:rsidRPr="00250BE7">
        <w:rPr>
          <w:rFonts w:eastAsia="Calibri" w:cs="Arial"/>
          <w:iCs/>
          <w:sz w:val="20"/>
          <w:szCs w:val="20"/>
        </w:rPr>
        <w:t xml:space="preserve"> (</w:t>
      </w:r>
      <w:r>
        <w:rPr>
          <w:rFonts w:eastAsia="Calibri" w:cs="Arial"/>
          <w:iCs/>
          <w:sz w:val="20"/>
          <w:szCs w:val="20"/>
        </w:rPr>
        <w:t>penkiems</w:t>
      </w:r>
      <w:r w:rsidRPr="00250BE7">
        <w:rPr>
          <w:rFonts w:eastAsia="Calibri" w:cs="Arial"/>
          <w:iCs/>
          <w:sz w:val="20"/>
          <w:szCs w:val="20"/>
        </w:rPr>
        <w:t>) Pirkėjo nurodytiems darbuotojams turi suteikti galimybę viešai paskelbti neribotą skaičių originalių pranešimų spaudai naudojantis pranešimų spaudai publikavimo sistema.</w:t>
      </w:r>
    </w:p>
    <w:p w14:paraId="03509FD5" w14:textId="670E7EDD" w:rsidR="0014416E" w:rsidRPr="00250BE7" w:rsidRDefault="0014416E" w:rsidP="00F07227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Arial" w:cs="Arial"/>
          <w:sz w:val="20"/>
          <w:szCs w:val="20"/>
        </w:rPr>
      </w:pPr>
      <w:r w:rsidRPr="35C312AB">
        <w:rPr>
          <w:rFonts w:eastAsia="Calibri" w:cs="Arial"/>
          <w:sz w:val="20"/>
          <w:szCs w:val="20"/>
        </w:rPr>
        <w:t xml:space="preserve">Pirkėjo darbuotojams </w:t>
      </w:r>
      <w:r w:rsidR="00DC6DE3" w:rsidRPr="35C312AB">
        <w:rPr>
          <w:rFonts w:eastAsia="Calibri" w:cs="Arial"/>
          <w:sz w:val="20"/>
          <w:szCs w:val="20"/>
        </w:rPr>
        <w:t xml:space="preserve">per </w:t>
      </w:r>
      <w:r w:rsidR="00DC6DE3" w:rsidRPr="35C312AB">
        <w:rPr>
          <w:rFonts w:eastAsia="Calibri" w:cs="Arial"/>
          <w:sz w:val="20"/>
          <w:szCs w:val="20"/>
          <w:lang w:val="en-US"/>
        </w:rPr>
        <w:t>14</w:t>
      </w:r>
      <w:r w:rsidR="00DC6DE3" w:rsidRPr="35C312AB">
        <w:rPr>
          <w:rFonts w:eastAsia="Calibri" w:cs="Arial"/>
          <w:sz w:val="20"/>
          <w:szCs w:val="20"/>
        </w:rPr>
        <w:t xml:space="preserve"> darbo dienų </w:t>
      </w:r>
      <w:r w:rsidR="00C2555A" w:rsidRPr="35C312AB">
        <w:rPr>
          <w:rFonts w:eastAsia="Calibri" w:cs="Arial"/>
          <w:sz w:val="20"/>
          <w:szCs w:val="20"/>
        </w:rPr>
        <w:t xml:space="preserve">po </w:t>
      </w:r>
      <w:r w:rsidR="00DC6DE3" w:rsidRPr="35C312AB">
        <w:rPr>
          <w:rFonts w:eastAsia="Calibri" w:cs="Arial"/>
          <w:sz w:val="20"/>
          <w:szCs w:val="20"/>
        </w:rPr>
        <w:t xml:space="preserve">Sutarties </w:t>
      </w:r>
      <w:r w:rsidR="00C2555A" w:rsidRPr="35C312AB">
        <w:rPr>
          <w:rFonts w:eastAsia="Calibri" w:cs="Arial"/>
          <w:sz w:val="20"/>
          <w:szCs w:val="20"/>
        </w:rPr>
        <w:t xml:space="preserve">pasirašymo </w:t>
      </w:r>
      <w:r w:rsidRPr="35C312AB">
        <w:rPr>
          <w:rFonts w:eastAsia="Calibri" w:cs="Arial"/>
          <w:sz w:val="20"/>
          <w:szCs w:val="20"/>
        </w:rPr>
        <w:t>turi būti suteikta prieiga</w:t>
      </w:r>
      <w:r w:rsidR="00C2555A" w:rsidRPr="35C312AB">
        <w:rPr>
          <w:rFonts w:eastAsia="Calibri" w:cs="Arial"/>
          <w:sz w:val="20"/>
          <w:szCs w:val="20"/>
        </w:rPr>
        <w:t xml:space="preserve"> </w:t>
      </w:r>
      <w:r w:rsidRPr="35C312AB">
        <w:rPr>
          <w:rFonts w:eastAsia="Calibri" w:cs="Arial"/>
          <w:sz w:val="20"/>
          <w:szCs w:val="20"/>
        </w:rPr>
        <w:t>prie naujienų publikavimo bazės, kad būtų matoma informacija aktualiose kategorijose:</w:t>
      </w:r>
    </w:p>
    <w:p w14:paraId="471055A4" w14:textId="77777777" w:rsidR="0014416E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250BE7">
        <w:rPr>
          <w:rFonts w:eastAsia="Arial" w:cs="Arial"/>
          <w:sz w:val="20"/>
          <w:szCs w:val="20"/>
        </w:rPr>
        <w:t>Lietuvos politikos naujienos ir jų archyvas;</w:t>
      </w:r>
    </w:p>
    <w:p w14:paraId="58B25550" w14:textId="77777777" w:rsidR="0014416E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E17E52">
        <w:rPr>
          <w:rFonts w:eastAsia="Arial" w:cs="Arial"/>
          <w:sz w:val="20"/>
          <w:szCs w:val="20"/>
        </w:rPr>
        <w:t>Lietuvos</w:t>
      </w:r>
      <w:r>
        <w:rPr>
          <w:rFonts w:eastAsia="Arial" w:cs="Arial"/>
          <w:sz w:val="20"/>
          <w:szCs w:val="20"/>
        </w:rPr>
        <w:t xml:space="preserve"> </w:t>
      </w:r>
      <w:r w:rsidRPr="00E17E52">
        <w:rPr>
          <w:rFonts w:cs="Arial"/>
          <w:iCs/>
          <w:sz w:val="20"/>
          <w:szCs w:val="20"/>
        </w:rPr>
        <w:t>verslo naujienos ir jų archyvas</w:t>
      </w:r>
      <w:r w:rsidRPr="00E17E52">
        <w:rPr>
          <w:rFonts w:eastAsia="Arial" w:cs="Arial"/>
          <w:sz w:val="20"/>
          <w:szCs w:val="20"/>
        </w:rPr>
        <w:t xml:space="preserve"> </w:t>
      </w:r>
    </w:p>
    <w:p w14:paraId="4C7FBBA6" w14:textId="77777777" w:rsidR="0014416E" w:rsidRPr="00E17E52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E17E52">
        <w:rPr>
          <w:rFonts w:eastAsia="Arial" w:cs="Arial"/>
          <w:sz w:val="20"/>
          <w:szCs w:val="20"/>
        </w:rPr>
        <w:t xml:space="preserve">Latvijos ir Estijos </w:t>
      </w:r>
      <w:r w:rsidRPr="00E17E52">
        <w:rPr>
          <w:rFonts w:cs="Arial"/>
          <w:iCs/>
          <w:sz w:val="20"/>
          <w:szCs w:val="20"/>
        </w:rPr>
        <w:t>verslo naujienos ir jų archyvas</w:t>
      </w:r>
      <w:r>
        <w:rPr>
          <w:rFonts w:cs="Arial"/>
          <w:iCs/>
          <w:sz w:val="20"/>
          <w:szCs w:val="20"/>
        </w:rPr>
        <w:t xml:space="preserve"> anglų kalba </w:t>
      </w:r>
      <w:r w:rsidRPr="00E17E52">
        <w:rPr>
          <w:rFonts w:cs="Arial"/>
          <w:iCs/>
          <w:sz w:val="20"/>
          <w:szCs w:val="20"/>
        </w:rPr>
        <w:t>(pagal pateiktus raktažodžius);</w:t>
      </w:r>
    </w:p>
    <w:p w14:paraId="5B4EA41F" w14:textId="77777777" w:rsidR="0014416E" w:rsidRPr="00E17E52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E17E52">
        <w:rPr>
          <w:rFonts w:cs="Arial"/>
          <w:iCs/>
          <w:sz w:val="20"/>
          <w:szCs w:val="20"/>
        </w:rPr>
        <w:t>Latvijos ir Estijos energetikos naujienos anglų kalba (pagal pateiktus raktažodžius);</w:t>
      </w:r>
    </w:p>
    <w:p w14:paraId="72FB2AC6" w14:textId="77777777" w:rsidR="0014416E" w:rsidRPr="00CB3841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E17E52">
        <w:rPr>
          <w:rFonts w:cs="Arial"/>
          <w:iCs/>
          <w:sz w:val="20"/>
          <w:szCs w:val="20"/>
        </w:rPr>
        <w:t xml:space="preserve">Specializuotos </w:t>
      </w:r>
      <w:r>
        <w:rPr>
          <w:rFonts w:cs="Arial"/>
          <w:iCs/>
          <w:sz w:val="20"/>
          <w:szCs w:val="20"/>
        </w:rPr>
        <w:t xml:space="preserve">Lietuvos </w:t>
      </w:r>
      <w:r w:rsidRPr="00E17E52">
        <w:rPr>
          <w:rFonts w:cs="Arial"/>
          <w:iCs/>
          <w:sz w:val="20"/>
          <w:szCs w:val="20"/>
        </w:rPr>
        <w:t>energetikos sektoriaus naujienos ir jų archyvas</w:t>
      </w:r>
      <w:r>
        <w:rPr>
          <w:rFonts w:cs="Arial"/>
          <w:iCs/>
          <w:sz w:val="20"/>
          <w:szCs w:val="20"/>
        </w:rPr>
        <w:t xml:space="preserve"> lietuvių kalba</w:t>
      </w:r>
      <w:r w:rsidRPr="00E17E52">
        <w:rPr>
          <w:rFonts w:cs="Arial"/>
          <w:iCs/>
          <w:sz w:val="20"/>
          <w:szCs w:val="20"/>
        </w:rPr>
        <w:t>.</w:t>
      </w:r>
    </w:p>
    <w:p w14:paraId="28A4F540" w14:textId="77777777" w:rsidR="0014416E" w:rsidRPr="00CB3841" w:rsidRDefault="0014416E" w:rsidP="00F07227">
      <w:pPr>
        <w:pStyle w:val="Sraopastraipa"/>
        <w:numPr>
          <w:ilvl w:val="2"/>
          <w:numId w:val="2"/>
        </w:numPr>
        <w:spacing w:before="60" w:after="60"/>
        <w:ind w:left="993" w:hanging="567"/>
        <w:jc w:val="both"/>
        <w:rPr>
          <w:rFonts w:eastAsia="Arial" w:cs="Arial"/>
          <w:sz w:val="20"/>
          <w:szCs w:val="20"/>
        </w:rPr>
      </w:pPr>
      <w:r w:rsidRPr="00CB3841">
        <w:rPr>
          <w:rFonts w:cs="Arial"/>
          <w:iCs/>
          <w:sz w:val="20"/>
          <w:szCs w:val="20"/>
        </w:rPr>
        <w:t>Specializuotos Latvijos ir Estijos energetikos sektoriaus naujienos ir jų archyvas anglų kalba.</w:t>
      </w:r>
    </w:p>
    <w:p w14:paraId="5B6173E3" w14:textId="43E76C6A" w:rsidR="0014416E" w:rsidRPr="00E17E52" w:rsidRDefault="0014416E" w:rsidP="00F07227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Calibri" w:cs="Arial"/>
          <w:iCs/>
          <w:sz w:val="20"/>
          <w:szCs w:val="20"/>
        </w:rPr>
      </w:pPr>
      <w:r w:rsidRPr="00E17E52">
        <w:rPr>
          <w:rFonts w:cs="Arial"/>
          <w:iCs/>
          <w:sz w:val="20"/>
          <w:szCs w:val="20"/>
        </w:rPr>
        <w:t>Tiekėjas įsipareigoja nuolatos atnaujinti kaupiamus duomen</w:t>
      </w:r>
      <w:r w:rsidRPr="00590012">
        <w:rPr>
          <w:rFonts w:cs="Arial"/>
          <w:iCs/>
          <w:sz w:val="20"/>
          <w:szCs w:val="20"/>
        </w:rPr>
        <w:t>is 5.2 punkte</w:t>
      </w:r>
      <w:r w:rsidRPr="00E17E52">
        <w:rPr>
          <w:rFonts w:cs="Arial"/>
          <w:iCs/>
          <w:sz w:val="20"/>
          <w:szCs w:val="20"/>
        </w:rPr>
        <w:t xml:space="preserve"> nurodytose kategorijose ir užtikrinti jų teisingumą bei tikslumą.</w:t>
      </w:r>
    </w:p>
    <w:p w14:paraId="44A7AAEC" w14:textId="77777777" w:rsidR="0014416E" w:rsidRDefault="0014416E" w:rsidP="00F07227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Calibri" w:cs="Arial"/>
          <w:iCs/>
          <w:sz w:val="20"/>
          <w:szCs w:val="20"/>
        </w:rPr>
      </w:pPr>
      <w:r w:rsidRPr="00E17E52">
        <w:rPr>
          <w:rFonts w:eastAsia="Calibri" w:cs="Arial"/>
          <w:iCs/>
          <w:sz w:val="20"/>
          <w:szCs w:val="20"/>
        </w:rPr>
        <w:t>Nurodyti darbuotojai turi turėti galimybę naudotis prieiga prie Tiekėjo duomenų bazių ir pranešimų spaudai publikavimo sistemos 24 val. per parą, septynias dienas per savaitę.</w:t>
      </w:r>
    </w:p>
    <w:p w14:paraId="6F55094E" w14:textId="2036F7C0" w:rsidR="0014416E" w:rsidRDefault="0014416E" w:rsidP="00F07227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Calibri" w:cs="Arial"/>
          <w:iCs/>
          <w:sz w:val="20"/>
          <w:szCs w:val="20"/>
        </w:rPr>
      </w:pPr>
      <w:r w:rsidRPr="00E17E52">
        <w:rPr>
          <w:rFonts w:eastAsia="Calibri" w:cs="Arial"/>
          <w:iCs/>
          <w:sz w:val="20"/>
          <w:szCs w:val="20"/>
        </w:rPr>
        <w:t xml:space="preserve">Turi būti suteikta galimybė gauti užsiprenumeruotas </w:t>
      </w:r>
      <w:r w:rsidRPr="00E17E52">
        <w:rPr>
          <w:rFonts w:cs="Arial"/>
          <w:iCs/>
          <w:sz w:val="20"/>
          <w:szCs w:val="20"/>
        </w:rPr>
        <w:t xml:space="preserve">5.2 </w:t>
      </w:r>
      <w:r w:rsidRPr="00E17E52">
        <w:rPr>
          <w:rFonts w:eastAsia="Calibri" w:cs="Arial"/>
          <w:iCs/>
          <w:sz w:val="20"/>
          <w:szCs w:val="20"/>
        </w:rPr>
        <w:t>punkte nurodytų kategorijų naujienas el. paštu neribotam darbuotojų skaičiui.</w:t>
      </w:r>
    </w:p>
    <w:p w14:paraId="2C52F2EB" w14:textId="679476F1" w:rsidR="0014416E" w:rsidRDefault="0014416E" w:rsidP="5CEAA5D2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Calibri" w:cs="Arial"/>
          <w:sz w:val="20"/>
          <w:szCs w:val="20"/>
        </w:rPr>
      </w:pPr>
      <w:r w:rsidRPr="35C312AB">
        <w:rPr>
          <w:rFonts w:eastAsia="Calibri" w:cs="Arial"/>
          <w:sz w:val="20"/>
          <w:szCs w:val="20"/>
        </w:rPr>
        <w:t>Sutarties galiojimo metu asmenų, turinčių prieigą prie Tiekėjo duomenų bazių, sąrašas ir skaičius</w:t>
      </w:r>
      <w:r w:rsidR="1CA24221" w:rsidRPr="35C312AB">
        <w:rPr>
          <w:rFonts w:eastAsia="Calibri" w:cs="Arial"/>
          <w:sz w:val="20"/>
          <w:szCs w:val="20"/>
        </w:rPr>
        <w:t>, nurodytas Techninės specifikacijos 5.1 punkte,</w:t>
      </w:r>
      <w:r w:rsidRPr="35C312AB">
        <w:rPr>
          <w:rFonts w:eastAsia="Calibri" w:cs="Arial"/>
          <w:sz w:val="20"/>
          <w:szCs w:val="20"/>
        </w:rPr>
        <w:t xml:space="preserve"> gali būti keičiamas.</w:t>
      </w:r>
    </w:p>
    <w:p w14:paraId="053DE556" w14:textId="77777777" w:rsidR="0014416E" w:rsidRDefault="0014416E" w:rsidP="00F07227">
      <w:pPr>
        <w:pStyle w:val="Sraopastraipa"/>
        <w:numPr>
          <w:ilvl w:val="1"/>
          <w:numId w:val="2"/>
        </w:numPr>
        <w:spacing w:before="60" w:after="60"/>
        <w:ind w:left="426" w:hanging="426"/>
        <w:jc w:val="both"/>
        <w:rPr>
          <w:rFonts w:eastAsia="Calibri" w:cs="Arial"/>
          <w:iCs/>
          <w:sz w:val="20"/>
          <w:szCs w:val="20"/>
        </w:rPr>
      </w:pPr>
      <w:r w:rsidRPr="00E17E52">
        <w:rPr>
          <w:rFonts w:eastAsia="Calibri" w:cs="Arial"/>
          <w:iCs/>
          <w:sz w:val="20"/>
          <w:szCs w:val="20"/>
        </w:rPr>
        <w:t>Paslaugos turi atitikti visus teisės aktuose tokioms Paslaugoms keliamus reikalavimus.</w:t>
      </w:r>
    </w:p>
    <w:p w14:paraId="3293BE0E" w14:textId="77777777" w:rsidR="0014416E" w:rsidRPr="00E17E52" w:rsidRDefault="0014416E" w:rsidP="0014416E">
      <w:pPr>
        <w:pStyle w:val="Sraopastraipa"/>
        <w:spacing w:before="60" w:after="60"/>
        <w:ind w:left="0" w:firstLine="0"/>
        <w:jc w:val="both"/>
        <w:rPr>
          <w:rFonts w:eastAsia="Calibri" w:cs="Arial"/>
          <w:iCs/>
          <w:sz w:val="20"/>
          <w:szCs w:val="20"/>
        </w:rPr>
      </w:pPr>
    </w:p>
    <w:p w14:paraId="68EEE032" w14:textId="77777777" w:rsidR="0014416E" w:rsidRPr="00D555CE" w:rsidRDefault="0014416E" w:rsidP="0014416E">
      <w:pPr>
        <w:pStyle w:val="Sraopastraipa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D555CE">
        <w:rPr>
          <w:rStyle w:val="Laukeliai"/>
          <w:rFonts w:cs="Arial"/>
          <w:b/>
          <w:szCs w:val="20"/>
        </w:rPr>
        <w:lastRenderedPageBreak/>
        <w:t xml:space="preserve">PASLAUGŲ VYKDYMO TVARKA IR TERMINAI </w:t>
      </w:r>
    </w:p>
    <w:p w14:paraId="2F1BD873" w14:textId="77777777" w:rsidR="0014416E" w:rsidRPr="00C5100F" w:rsidRDefault="0014416E" w:rsidP="00F07227">
      <w:pPr>
        <w:numPr>
          <w:ilvl w:val="1"/>
          <w:numId w:val="4"/>
        </w:numPr>
        <w:shd w:val="clear" w:color="auto" w:fill="FFFFFF" w:themeFill="background1"/>
        <w:tabs>
          <w:tab w:val="left" w:pos="567"/>
        </w:tabs>
        <w:spacing w:before="60" w:after="60"/>
        <w:ind w:left="426" w:hanging="426"/>
        <w:contextualSpacing/>
        <w:jc w:val="both"/>
        <w:rPr>
          <w:rFonts w:cs="Arial"/>
          <w:b/>
          <w:i/>
          <w:sz w:val="20"/>
          <w:szCs w:val="20"/>
        </w:rPr>
      </w:pPr>
      <w:r w:rsidRPr="001B03D0">
        <w:rPr>
          <w:rFonts w:cs="Arial"/>
          <w:bCs/>
          <w:iCs/>
          <w:sz w:val="20"/>
          <w:szCs w:val="20"/>
        </w:rPr>
        <w:t>Pri</w:t>
      </w:r>
      <w:r w:rsidRPr="00C5100F">
        <w:rPr>
          <w:rFonts w:cs="Arial"/>
          <w:bCs/>
          <w:iCs/>
          <w:sz w:val="20"/>
          <w:szCs w:val="20"/>
          <w:shd w:val="clear" w:color="auto" w:fill="FFFFFF" w:themeFill="background1"/>
        </w:rPr>
        <w:t xml:space="preserve">eiga prie naujienų bazės galima kiekvieną dieną bet kuriuo paros metu </w:t>
      </w:r>
      <w:r w:rsidRPr="00C5100F">
        <w:rPr>
          <w:rFonts w:cs="Arial"/>
          <w:sz w:val="20"/>
          <w:szCs w:val="20"/>
          <w:shd w:val="clear" w:color="auto" w:fill="FFFFFF" w:themeFill="background1"/>
        </w:rPr>
        <w:t xml:space="preserve">nuo </w:t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238691408"/>
          <w:placeholder>
            <w:docPart w:val="E56C31286F5B4D8D9465CA99A2A16ADC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C5100F">
            <w:rPr>
              <w:rFonts w:cs="Arial"/>
              <w:sz w:val="20"/>
              <w:szCs w:val="20"/>
              <w:shd w:val="clear" w:color="auto" w:fill="FFFFFF" w:themeFill="background1"/>
            </w:rPr>
            <w:t>Sutarties įsigaliojimo dienos.</w:t>
          </w:r>
        </w:sdtContent>
      </w:sdt>
    </w:p>
    <w:p w14:paraId="5A4B7809" w14:textId="77CB4109" w:rsidR="0014416E" w:rsidRPr="008B5EB2" w:rsidRDefault="0014416E" w:rsidP="00F07227">
      <w:pPr>
        <w:numPr>
          <w:ilvl w:val="1"/>
          <w:numId w:val="4"/>
        </w:numPr>
        <w:shd w:val="clear" w:color="auto" w:fill="FFFFFF" w:themeFill="background1"/>
        <w:tabs>
          <w:tab w:val="left" w:pos="567"/>
        </w:tabs>
        <w:spacing w:before="60" w:after="60"/>
        <w:ind w:left="426" w:hanging="426"/>
        <w:contextualSpacing/>
        <w:jc w:val="both"/>
        <w:rPr>
          <w:rFonts w:cs="Arial"/>
          <w:b/>
          <w:i/>
          <w:sz w:val="20"/>
          <w:szCs w:val="20"/>
        </w:rPr>
      </w:pPr>
      <w:r w:rsidRPr="00C5100F">
        <w:rPr>
          <w:rFonts w:eastAsia="Calibri" w:cs="Arial"/>
          <w:sz w:val="20"/>
          <w:szCs w:val="20"/>
        </w:rPr>
        <w:t xml:space="preserve">Paslaugų teikėjas </w:t>
      </w:r>
      <w:r w:rsidRPr="00E17E52">
        <w:rPr>
          <w:rFonts w:eastAsia="Calibri" w:cs="Arial"/>
          <w:sz w:val="20"/>
          <w:szCs w:val="20"/>
        </w:rPr>
        <w:t>turės suteikti Paslaugas Techninės specifikacijos 4 dalyje nurodyt</w:t>
      </w:r>
      <w:r>
        <w:rPr>
          <w:rFonts w:eastAsia="Calibri" w:cs="Arial"/>
          <w:sz w:val="20"/>
          <w:szCs w:val="20"/>
        </w:rPr>
        <w:t>oje vietoje</w:t>
      </w:r>
      <w:r w:rsidRPr="00E17E52">
        <w:rPr>
          <w:rFonts w:eastAsia="Calibri" w:cs="Arial"/>
          <w:sz w:val="20"/>
          <w:szCs w:val="20"/>
        </w:rPr>
        <w:t>.</w:t>
      </w:r>
    </w:p>
    <w:p w14:paraId="1C48DD52" w14:textId="77777777" w:rsidR="0014416E" w:rsidRPr="00E17E52" w:rsidRDefault="0014416E" w:rsidP="0014416E">
      <w:pPr>
        <w:tabs>
          <w:tab w:val="left" w:pos="567"/>
        </w:tabs>
        <w:spacing w:before="60" w:after="60"/>
        <w:ind w:firstLine="0"/>
        <w:contextualSpacing/>
        <w:jc w:val="both"/>
        <w:rPr>
          <w:rFonts w:cs="Arial"/>
          <w:b/>
          <w:i/>
          <w:sz w:val="20"/>
          <w:szCs w:val="20"/>
        </w:rPr>
      </w:pPr>
    </w:p>
    <w:p w14:paraId="325F436B" w14:textId="77777777" w:rsidR="0014416E" w:rsidRPr="00D555CE" w:rsidRDefault="0014416E" w:rsidP="0014416E">
      <w:pPr>
        <w:pStyle w:val="Sraopastraipa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D555CE">
        <w:rPr>
          <w:rStyle w:val="Laukeliai"/>
          <w:rFonts w:cs="Arial"/>
          <w:b/>
          <w:szCs w:val="20"/>
        </w:rPr>
        <w:t>KOKYBĖ IR TRŪKUMŲ PAŠALINIMAS</w:t>
      </w:r>
    </w:p>
    <w:p w14:paraId="0BAA354B" w14:textId="77777777" w:rsidR="0014416E" w:rsidRPr="00AE5F1D" w:rsidRDefault="0014416E" w:rsidP="00F07227">
      <w:pPr>
        <w:pStyle w:val="Sraopastraipa"/>
        <w:numPr>
          <w:ilvl w:val="1"/>
          <w:numId w:val="5"/>
        </w:numPr>
        <w:tabs>
          <w:tab w:val="left" w:pos="567"/>
        </w:tabs>
        <w:spacing w:after="60"/>
        <w:ind w:left="567" w:hanging="567"/>
        <w:jc w:val="both"/>
        <w:rPr>
          <w:rFonts w:cs="Arial"/>
          <w:sz w:val="20"/>
          <w:szCs w:val="20"/>
        </w:rPr>
      </w:pPr>
      <w:r w:rsidRPr="00E17E52">
        <w:rPr>
          <w:sz w:val="20"/>
          <w:szCs w:val="20"/>
        </w:rPr>
        <w:t>Paslaugų</w:t>
      </w:r>
      <w:r w:rsidRPr="00E17E52">
        <w:rPr>
          <w:rFonts w:cs="Arial"/>
          <w:sz w:val="20"/>
          <w:szCs w:val="20"/>
        </w:rPr>
        <w:t xml:space="preserve"> trūkumais laikomi </w:t>
      </w:r>
      <w:r w:rsidRPr="00AE5F1D">
        <w:rPr>
          <w:rFonts w:cs="Arial"/>
          <w:sz w:val="20"/>
          <w:szCs w:val="20"/>
        </w:rPr>
        <w:t>neatitikimai Techninės specifikacijos ir teisės aktų, reglamentuojančių Paslaugų kokybę, reikalavimams.</w:t>
      </w:r>
    </w:p>
    <w:p w14:paraId="1BCB346C" w14:textId="77777777" w:rsidR="0014416E" w:rsidRPr="00C5100F" w:rsidRDefault="0014416E" w:rsidP="00F07227">
      <w:pPr>
        <w:pStyle w:val="Sraopastraipa"/>
        <w:numPr>
          <w:ilvl w:val="1"/>
          <w:numId w:val="5"/>
        </w:numPr>
        <w:shd w:val="clear" w:color="auto" w:fill="FFFFFF" w:themeFill="background1"/>
        <w:tabs>
          <w:tab w:val="left" w:pos="567"/>
        </w:tabs>
        <w:spacing w:after="60"/>
        <w:ind w:left="567" w:hanging="567"/>
        <w:jc w:val="both"/>
        <w:rPr>
          <w:rFonts w:cs="Arial"/>
          <w:sz w:val="20"/>
          <w:szCs w:val="20"/>
          <w:u w:val="single"/>
        </w:rPr>
      </w:pPr>
      <w:r w:rsidRPr="00935D97">
        <w:rPr>
          <w:rFonts w:cs="Arial"/>
          <w:sz w:val="20"/>
          <w:szCs w:val="20"/>
        </w:rPr>
        <w:t xml:space="preserve">Klientas turi teisę </w:t>
      </w:r>
      <w:r w:rsidRPr="00C5100F">
        <w:rPr>
          <w:rFonts w:cs="Arial"/>
          <w:sz w:val="20"/>
          <w:szCs w:val="20"/>
        </w:rPr>
        <w:t xml:space="preserve">kreiptis į Paslaugų teikėją dėl Paslaugų trūkumų pašalinimo ne vėliau kaip per </w:t>
      </w:r>
      <w:sdt>
        <w:sdtPr>
          <w:rPr>
            <w:bCs/>
            <w:sz w:val="20"/>
            <w:szCs w:val="20"/>
            <w:shd w:val="clear" w:color="auto" w:fill="E6E6E6"/>
          </w:rPr>
          <w:id w:val="1925533079"/>
          <w:placeholder>
            <w:docPart w:val="A6FF1570CFE64FE7A6C5FB8CCFF4439D"/>
          </w:placeholder>
          <w:text/>
        </w:sdtPr>
        <w:sdtEndPr/>
        <w:sdtContent>
          <w:r w:rsidRPr="00C5100F" w:rsidDel="005E1EC0">
            <w:rPr>
              <w:bCs/>
              <w:sz w:val="20"/>
              <w:szCs w:val="20"/>
            </w:rPr>
            <w:t>1</w:t>
          </w:r>
        </w:sdtContent>
      </w:sdt>
      <w:r w:rsidRPr="00C5100F">
        <w:rPr>
          <w:rFonts w:eastAsia="Calibri" w:cs="Arial"/>
          <w:bCs/>
          <w:sz w:val="20"/>
          <w:szCs w:val="20"/>
        </w:rPr>
        <w:t xml:space="preserve"> (vieną) </w:t>
      </w:r>
      <w:sdt>
        <w:sdtPr>
          <w:rPr>
            <w:sz w:val="20"/>
            <w:szCs w:val="20"/>
            <w:shd w:val="clear" w:color="auto" w:fill="FFFFFF" w:themeFill="background1"/>
          </w:rPr>
          <w:id w:val="-391662974"/>
          <w:placeholder>
            <w:docPart w:val="B7270C5443444D90AA41F6586EE9FAA9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C5100F">
            <w:rPr>
              <w:sz w:val="20"/>
              <w:szCs w:val="20"/>
              <w:shd w:val="clear" w:color="auto" w:fill="FFFFFF" w:themeFill="background1"/>
            </w:rPr>
            <w:t>darbo dieną</w:t>
          </w:r>
        </w:sdtContent>
      </w:sdt>
      <w:r w:rsidRPr="00C5100F">
        <w:rPr>
          <w:rFonts w:cs="Arial"/>
          <w:sz w:val="20"/>
          <w:szCs w:val="20"/>
        </w:rPr>
        <w:t xml:space="preserve"> nuo suteiktų Paslaugų perdavimo – priėmimo akto pasirašymo / trūkumų užfiksavimo dienos.  </w:t>
      </w:r>
    </w:p>
    <w:p w14:paraId="5DA6D339" w14:textId="77777777" w:rsidR="0014416E" w:rsidRPr="00C5100F" w:rsidRDefault="0014416E" w:rsidP="00F07227">
      <w:pPr>
        <w:numPr>
          <w:ilvl w:val="1"/>
          <w:numId w:val="5"/>
        </w:numPr>
        <w:shd w:val="clear" w:color="auto" w:fill="FFFFFF" w:themeFill="background1"/>
        <w:tabs>
          <w:tab w:val="left" w:pos="567"/>
        </w:tabs>
        <w:spacing w:after="60"/>
        <w:ind w:left="567" w:hanging="567"/>
        <w:jc w:val="both"/>
        <w:rPr>
          <w:rFonts w:cs="Arial"/>
          <w:sz w:val="20"/>
          <w:szCs w:val="20"/>
          <w:u w:val="single"/>
        </w:rPr>
      </w:pPr>
      <w:r w:rsidRPr="00C5100F">
        <w:rPr>
          <w:rFonts w:cs="Arial"/>
          <w:sz w:val="20"/>
          <w:szCs w:val="20"/>
        </w:rPr>
        <w:t xml:space="preserve">Kliento nustatytiems Paslaugų  trūkumams šalinti nustatomas </w:t>
      </w:r>
      <w:sdt>
        <w:sdtPr>
          <w:rPr>
            <w:rFonts w:cs="Arial"/>
            <w:bCs/>
            <w:sz w:val="20"/>
            <w:szCs w:val="20"/>
            <w:shd w:val="clear" w:color="auto" w:fill="E6E6E6"/>
          </w:rPr>
          <w:id w:val="-1845388857"/>
          <w:placeholder>
            <w:docPart w:val="29F8FC790C3244E9AA42871129DEA510"/>
          </w:placeholder>
          <w:text/>
        </w:sdtPr>
        <w:sdtEndPr/>
        <w:sdtContent>
          <w:r w:rsidRPr="00C5100F" w:rsidDel="005E1EC0">
            <w:rPr>
              <w:rFonts w:cs="Arial"/>
              <w:bCs/>
              <w:sz w:val="20"/>
              <w:szCs w:val="20"/>
            </w:rPr>
            <w:t>1</w:t>
          </w:r>
        </w:sdtContent>
      </w:sdt>
      <w:r w:rsidRPr="00C5100F">
        <w:rPr>
          <w:rFonts w:eastAsia="Calibri" w:cs="Arial"/>
          <w:bCs/>
          <w:sz w:val="20"/>
          <w:szCs w:val="20"/>
        </w:rPr>
        <w:t xml:space="preserve"> (vienos) </w:t>
      </w:r>
      <w:sdt>
        <w:sdtPr>
          <w:rPr>
            <w:rFonts w:cs="Arial"/>
            <w:sz w:val="20"/>
            <w:szCs w:val="20"/>
            <w:shd w:val="clear" w:color="auto" w:fill="FFFFFF" w:themeFill="background1"/>
          </w:rPr>
          <w:id w:val="-907384134"/>
          <w:placeholder>
            <w:docPart w:val="8FF41AD982F1449C97E518B9C04F72DB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C5100F">
            <w:rPr>
              <w:rFonts w:cs="Arial"/>
              <w:sz w:val="20"/>
              <w:szCs w:val="20"/>
              <w:shd w:val="clear" w:color="auto" w:fill="FFFFFF" w:themeFill="background1"/>
            </w:rPr>
            <w:t>darbo dienos</w:t>
          </w:r>
        </w:sdtContent>
      </w:sdt>
      <w:r w:rsidRPr="00C5100F">
        <w:rPr>
          <w:rFonts w:cs="Arial"/>
          <w:sz w:val="20"/>
          <w:szCs w:val="20"/>
        </w:rPr>
        <w:t xml:space="preserve"> terminas. </w:t>
      </w:r>
    </w:p>
    <w:p w14:paraId="64021031" w14:textId="77777777" w:rsidR="0014416E" w:rsidRPr="00D555CE" w:rsidRDefault="0014416E" w:rsidP="0014416E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273B08EF" w14:textId="77777777" w:rsidR="00731663" w:rsidRDefault="00731663"/>
    <w:sectPr w:rsidR="00731663" w:rsidSect="005974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567" w:bottom="127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DBE48" w14:textId="77777777" w:rsidR="006B61A3" w:rsidRDefault="006B61A3" w:rsidP="0014416E">
      <w:r>
        <w:separator/>
      </w:r>
    </w:p>
  </w:endnote>
  <w:endnote w:type="continuationSeparator" w:id="0">
    <w:p w14:paraId="4961CEDD" w14:textId="77777777" w:rsidR="006B61A3" w:rsidRDefault="006B61A3" w:rsidP="0014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E936" w14:textId="77777777" w:rsidR="0014416E" w:rsidRDefault="0014416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ADC33" w14:textId="77777777" w:rsidR="0014416E" w:rsidRDefault="0014416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1C6D" w14:textId="77777777" w:rsidR="0014416E" w:rsidRDefault="0014416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F759" w14:textId="77777777" w:rsidR="006B61A3" w:rsidRDefault="006B61A3" w:rsidP="0014416E">
      <w:r>
        <w:separator/>
      </w:r>
    </w:p>
  </w:footnote>
  <w:footnote w:type="continuationSeparator" w:id="0">
    <w:p w14:paraId="6D29DA69" w14:textId="77777777" w:rsidR="006B61A3" w:rsidRDefault="006B61A3" w:rsidP="0014416E">
      <w:r>
        <w:continuationSeparator/>
      </w:r>
    </w:p>
  </w:footnote>
  <w:footnote w:id="1">
    <w:p w14:paraId="33F5CC5D" w14:textId="77777777" w:rsidR="0014416E" w:rsidRDefault="0014416E" w:rsidP="0014416E">
      <w:pPr>
        <w:pStyle w:val="Puslapioinaostekstas"/>
      </w:pPr>
      <w:r w:rsidRPr="001A1D3F">
        <w:rPr>
          <w:rStyle w:val="Puslapioinaosnuoroda"/>
        </w:rPr>
        <w:footnoteRef/>
      </w:r>
      <w:r w:rsidRPr="001A1D3F">
        <w:t xml:space="preserve"> </w:t>
      </w:r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maksimalus</w:t>
      </w:r>
      <w:r w:rsidRPr="002A605C">
        <w:rPr>
          <w:rFonts w:cs="Arial"/>
          <w:sz w:val="16"/>
          <w:szCs w:val="16"/>
        </w:rPr>
        <w:t xml:space="preserve"> Paslaugų kiekis. Klientas neįsipareigoja nupirkti viso nurodyto kiekio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DDDE7" w14:textId="77777777" w:rsidR="0014416E" w:rsidRDefault="0014416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5CD6" w14:textId="77777777" w:rsidR="0014416E" w:rsidRDefault="0014416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7C94E" w14:textId="77777777" w:rsidR="0014416E" w:rsidRDefault="0014416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0D78"/>
    <w:multiLevelType w:val="multilevel"/>
    <w:tmpl w:val="3A9836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7E38C3"/>
    <w:multiLevelType w:val="multilevel"/>
    <w:tmpl w:val="4332527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EE75C9"/>
    <w:multiLevelType w:val="multilevel"/>
    <w:tmpl w:val="DB94636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58460B"/>
    <w:multiLevelType w:val="multilevel"/>
    <w:tmpl w:val="53624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52B00F5"/>
    <w:multiLevelType w:val="multilevel"/>
    <w:tmpl w:val="EA1E22BA"/>
    <w:styleLink w:val="Stilius1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7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55C526DD"/>
    <w:multiLevelType w:val="multilevel"/>
    <w:tmpl w:val="75BC4F7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D8379A"/>
    <w:multiLevelType w:val="multilevel"/>
    <w:tmpl w:val="EA1E22BA"/>
    <w:numStyleLink w:val="Stilius1"/>
  </w:abstractNum>
  <w:num w:numId="1" w16cid:durableId="1058893142">
    <w:abstractNumId w:val="1"/>
  </w:num>
  <w:num w:numId="2" w16cid:durableId="1040130804">
    <w:abstractNumId w:val="7"/>
  </w:num>
  <w:num w:numId="3" w16cid:durableId="829060150">
    <w:abstractNumId w:val="4"/>
  </w:num>
  <w:num w:numId="4" w16cid:durableId="142047304">
    <w:abstractNumId w:val="6"/>
  </w:num>
  <w:num w:numId="5" w16cid:durableId="956912195">
    <w:abstractNumId w:val="3"/>
  </w:num>
  <w:num w:numId="6" w16cid:durableId="720207607">
    <w:abstractNumId w:val="2"/>
  </w:num>
  <w:num w:numId="7" w16cid:durableId="188026776">
    <w:abstractNumId w:val="0"/>
  </w:num>
  <w:num w:numId="8" w16cid:durableId="1948461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63"/>
    <w:rsid w:val="0014416E"/>
    <w:rsid w:val="00190A9E"/>
    <w:rsid w:val="00282E88"/>
    <w:rsid w:val="00285890"/>
    <w:rsid w:val="003125BC"/>
    <w:rsid w:val="00350D10"/>
    <w:rsid w:val="003F0847"/>
    <w:rsid w:val="0044560C"/>
    <w:rsid w:val="00597428"/>
    <w:rsid w:val="006B61A3"/>
    <w:rsid w:val="006E4F7B"/>
    <w:rsid w:val="00731663"/>
    <w:rsid w:val="00797AF1"/>
    <w:rsid w:val="007C2E74"/>
    <w:rsid w:val="00881D6D"/>
    <w:rsid w:val="009B4A42"/>
    <w:rsid w:val="009C7FED"/>
    <w:rsid w:val="009D24CB"/>
    <w:rsid w:val="00A4696C"/>
    <w:rsid w:val="00B01EBF"/>
    <w:rsid w:val="00B023D0"/>
    <w:rsid w:val="00B31231"/>
    <w:rsid w:val="00B34A39"/>
    <w:rsid w:val="00B64358"/>
    <w:rsid w:val="00BC6CA9"/>
    <w:rsid w:val="00C2555A"/>
    <w:rsid w:val="00D20B7F"/>
    <w:rsid w:val="00D30851"/>
    <w:rsid w:val="00DC6DE3"/>
    <w:rsid w:val="00E51D90"/>
    <w:rsid w:val="00EA4323"/>
    <w:rsid w:val="00F07227"/>
    <w:rsid w:val="00FA38A5"/>
    <w:rsid w:val="00FF50EE"/>
    <w:rsid w:val="0372D0CB"/>
    <w:rsid w:val="05003E07"/>
    <w:rsid w:val="0D40A4B7"/>
    <w:rsid w:val="10611C9A"/>
    <w:rsid w:val="1CA24221"/>
    <w:rsid w:val="35C312AB"/>
    <w:rsid w:val="5CEAA5D2"/>
    <w:rsid w:val="5DD8E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29386"/>
  <w15:chartTrackingRefBased/>
  <w15:docId w15:val="{3C702155-9595-4FFD-9153-2EB17A47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416E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316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16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16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16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16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16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16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16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16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16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16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16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166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166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166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166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166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166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16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16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1663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1663"/>
    <w:rPr>
      <w:rFonts w:ascii="Arial" w:eastAsiaTheme="majorEastAsia" w:hAnsi="Arial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16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166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3166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166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16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166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166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441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416E"/>
    <w:rPr>
      <w:rFonts w:ascii="Arial" w:hAnsi="Arial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441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4416E"/>
    <w:rPr>
      <w:rFonts w:ascii="Arial" w:hAnsi="Arial"/>
      <w:kern w:val="0"/>
      <w:sz w:val="22"/>
      <w:szCs w:val="22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1441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4416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4416E"/>
    <w:rPr>
      <w:rFonts w:ascii="Arial" w:hAnsi="Arial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14416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4416E"/>
  </w:style>
  <w:style w:type="character" w:customStyle="1" w:styleId="Laukeliai">
    <w:name w:val="Laukeliai"/>
    <w:basedOn w:val="Numatytasispastraiposriftas"/>
    <w:uiPriority w:val="1"/>
    <w:qFormat/>
    <w:rsid w:val="0014416E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4416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4416E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14416E"/>
    <w:rPr>
      <w:vertAlign w:val="superscript"/>
    </w:rPr>
  </w:style>
  <w:style w:type="character" w:customStyle="1" w:styleId="ui-provider">
    <w:name w:val="ui-provider"/>
    <w:basedOn w:val="Numatytasispastraiposriftas"/>
    <w:rsid w:val="0014416E"/>
  </w:style>
  <w:style w:type="numbering" w:customStyle="1" w:styleId="Stilius1">
    <w:name w:val="Stilius1"/>
    <w:uiPriority w:val="99"/>
    <w:rsid w:val="0014416E"/>
    <w:pPr>
      <w:numPr>
        <w:numId w:val="8"/>
      </w:numPr>
    </w:pPr>
  </w:style>
  <w:style w:type="paragraph" w:styleId="Pataisymai">
    <w:name w:val="Revision"/>
    <w:hidden/>
    <w:uiPriority w:val="99"/>
    <w:semiHidden/>
    <w:rsid w:val="007C2E74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90A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90A9E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A868F26D444CFCA481194EB536785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EFF1A8-DC0D-4B4F-89CA-C5DFAAC09B60}"/>
      </w:docPartPr>
      <w:docPartBody>
        <w:p w:rsidR="00995855" w:rsidRDefault="009642B9" w:rsidP="009642B9">
          <w:pPr>
            <w:pStyle w:val="E6A868F26D444CFCA481194EB536785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F5811EFE8A7496AB241353A31138F3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D8EA60-938D-4940-9824-119C2889489D}"/>
      </w:docPartPr>
      <w:docPartBody>
        <w:p w:rsidR="00995855" w:rsidRDefault="009642B9" w:rsidP="009642B9">
          <w:pPr>
            <w:pStyle w:val="AF5811EFE8A7496AB241353A31138F39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283A3B68DBCA4C10843FFCBD6853E50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7665E3-CBD9-45E1-9806-5149CDEE8995}"/>
      </w:docPartPr>
      <w:docPartBody>
        <w:p w:rsidR="00995855" w:rsidRDefault="009642B9" w:rsidP="009642B9">
          <w:pPr>
            <w:pStyle w:val="283A3B68DBCA4C10843FFCBD6853E50E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D4AEDE41763C47FAA4EBBF480A864AE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3B0E04-816F-4123-ACD3-CDD952E53B0E}"/>
      </w:docPartPr>
      <w:docPartBody>
        <w:p w:rsidR="00995855" w:rsidRDefault="009642B9" w:rsidP="009642B9">
          <w:pPr>
            <w:pStyle w:val="D4AEDE41763C47FAA4EBBF480A864AE5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</w:t>
          </w:r>
        </w:p>
      </w:docPartBody>
    </w:docPart>
    <w:docPart>
      <w:docPartPr>
        <w:name w:val="B33974882E354F87BE73976B6828DF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2F54AF-A54B-48CD-BEE2-4BACD8884340}"/>
      </w:docPartPr>
      <w:docPartBody>
        <w:p w:rsidR="00995855" w:rsidRDefault="009642B9" w:rsidP="009642B9">
          <w:pPr>
            <w:pStyle w:val="B33974882E354F87BE73976B6828DF6A"/>
          </w:pPr>
          <w:r w:rsidRPr="0036259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E56C31286F5B4D8D9465CA99A2A16AD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93CA671-78A9-46F8-B5C9-F90830E94263}"/>
      </w:docPartPr>
      <w:docPartBody>
        <w:p w:rsidR="00995855" w:rsidRDefault="009642B9" w:rsidP="009642B9">
          <w:pPr>
            <w:pStyle w:val="E56C31286F5B4D8D9465CA99A2A16ADC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6FF1570CFE64FE7A6C5FB8CCFF443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84B82A-F311-4E0E-911B-DB9AF8182023}"/>
      </w:docPartPr>
      <w:docPartBody>
        <w:p w:rsidR="00995855" w:rsidRDefault="009642B9" w:rsidP="009642B9">
          <w:pPr>
            <w:pStyle w:val="A6FF1570CFE64FE7A6C5FB8CCFF4439D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7270C5443444D90AA41F6586EE9FA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1E834A0-8257-4135-869E-8E2BD1CA6141}"/>
      </w:docPartPr>
      <w:docPartBody>
        <w:p w:rsidR="00995855" w:rsidRDefault="009642B9" w:rsidP="009642B9">
          <w:pPr>
            <w:pStyle w:val="B7270C5443444D90AA41F6586EE9FAA9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9F8FC790C3244E9AA42871129DEA5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ACB7B0-F771-44D9-AFB4-31A2BBA17797}"/>
      </w:docPartPr>
      <w:docPartBody>
        <w:p w:rsidR="00995855" w:rsidRDefault="009642B9" w:rsidP="009642B9">
          <w:pPr>
            <w:pStyle w:val="29F8FC790C3244E9AA42871129DEA510"/>
          </w:pPr>
          <w:r w:rsidRPr="0036259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FF41AD982F1449C97E518B9C04F72D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BF8968-12C7-4E81-8BE4-B14C5E906226}"/>
      </w:docPartPr>
      <w:docPartBody>
        <w:p w:rsidR="00995855" w:rsidRDefault="009642B9" w:rsidP="009642B9">
          <w:pPr>
            <w:pStyle w:val="8FF41AD982F1449C97E518B9C04F72DB"/>
          </w:pPr>
          <w:r w:rsidRPr="0036259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2B9"/>
    <w:rsid w:val="003125BC"/>
    <w:rsid w:val="00350D10"/>
    <w:rsid w:val="003722A5"/>
    <w:rsid w:val="0069358C"/>
    <w:rsid w:val="006C477A"/>
    <w:rsid w:val="00881D6D"/>
    <w:rsid w:val="009642B9"/>
    <w:rsid w:val="00995855"/>
    <w:rsid w:val="009D24CB"/>
    <w:rsid w:val="00A12160"/>
    <w:rsid w:val="00B01EBF"/>
    <w:rsid w:val="00BC6CA9"/>
    <w:rsid w:val="00D869D3"/>
    <w:rsid w:val="00DE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6A868F26D444CFCA481194EB536785B">
    <w:name w:val="E6A868F26D444CFCA481194EB536785B"/>
    <w:rsid w:val="009642B9"/>
  </w:style>
  <w:style w:type="paragraph" w:customStyle="1" w:styleId="AF5811EFE8A7496AB241353A31138F39">
    <w:name w:val="AF5811EFE8A7496AB241353A31138F39"/>
    <w:rsid w:val="009642B9"/>
  </w:style>
  <w:style w:type="paragraph" w:customStyle="1" w:styleId="283A3B68DBCA4C10843FFCBD6853E50E">
    <w:name w:val="283A3B68DBCA4C10843FFCBD6853E50E"/>
    <w:rsid w:val="009642B9"/>
  </w:style>
  <w:style w:type="paragraph" w:customStyle="1" w:styleId="D4AEDE41763C47FAA4EBBF480A864AE5">
    <w:name w:val="D4AEDE41763C47FAA4EBBF480A864AE5"/>
    <w:rsid w:val="009642B9"/>
  </w:style>
  <w:style w:type="paragraph" w:customStyle="1" w:styleId="B33974882E354F87BE73976B6828DF6A">
    <w:name w:val="B33974882E354F87BE73976B6828DF6A"/>
    <w:rsid w:val="009642B9"/>
  </w:style>
  <w:style w:type="paragraph" w:customStyle="1" w:styleId="E56C31286F5B4D8D9465CA99A2A16ADC">
    <w:name w:val="E56C31286F5B4D8D9465CA99A2A16ADC"/>
    <w:rsid w:val="009642B9"/>
  </w:style>
  <w:style w:type="paragraph" w:customStyle="1" w:styleId="A6FF1570CFE64FE7A6C5FB8CCFF4439D">
    <w:name w:val="A6FF1570CFE64FE7A6C5FB8CCFF4439D"/>
    <w:rsid w:val="009642B9"/>
  </w:style>
  <w:style w:type="paragraph" w:customStyle="1" w:styleId="B7270C5443444D90AA41F6586EE9FAA9">
    <w:name w:val="B7270C5443444D90AA41F6586EE9FAA9"/>
    <w:rsid w:val="009642B9"/>
  </w:style>
  <w:style w:type="paragraph" w:customStyle="1" w:styleId="29F8FC790C3244E9AA42871129DEA510">
    <w:name w:val="29F8FC790C3244E9AA42871129DEA510"/>
    <w:rsid w:val="009642B9"/>
  </w:style>
  <w:style w:type="paragraph" w:customStyle="1" w:styleId="8FF41AD982F1449C97E518B9C04F72DB">
    <w:name w:val="8FF41AD982F1449C97E518B9C04F72DB"/>
    <w:rsid w:val="009642B9"/>
  </w:style>
  <w:style w:type="paragraph" w:customStyle="1" w:styleId="36E2FE1EE979400CA534CE9FE1D5BE0D">
    <w:name w:val="36E2FE1EE979400CA534CE9FE1D5BE0D"/>
    <w:rsid w:val="009642B9"/>
  </w:style>
  <w:style w:type="paragraph" w:customStyle="1" w:styleId="646FDB0E6071409B8BE55227BD377B92">
    <w:name w:val="646FDB0E6071409B8BE55227BD377B92"/>
    <w:rsid w:val="009642B9"/>
  </w:style>
  <w:style w:type="paragraph" w:customStyle="1" w:styleId="50EE4B8C353640FB8F3A680C500A8744">
    <w:name w:val="50EE4B8C353640FB8F3A680C500A8744"/>
    <w:rsid w:val="009642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03304-C402-4E9D-94F8-51E3B7033FE1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63B6F622-F001-405F-8000-DEC60C18F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9FA65-F5E9-4944-A40D-499179CCF5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2421</Words>
  <Characters>1381</Characters>
  <Application>Microsoft Office Word</Application>
  <DocSecurity>0</DocSecurity>
  <Lines>11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Loreta Leščiuvienė</cp:lastModifiedBy>
  <cp:revision>20</cp:revision>
  <dcterms:created xsi:type="dcterms:W3CDTF">2026-05-21T11:55:00Z</dcterms:created>
  <dcterms:modified xsi:type="dcterms:W3CDTF">2026-06-02T07:32:00Z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  <property fmtid="{D5CDD505-2E9C-101B-9397-08002B2CF9AE}" pid="4" name="GrammarlyDocumentId">
    <vt:lpwstr>dcdf5d57-d187-4041-a3f2-c94e598d1b5b</vt:lpwstr>
  </property>
</Properties>
</file>